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48" w:rsidRDefault="00BB0B5D" w:rsidP="00C30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30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нформація </w:t>
      </w:r>
      <w:bookmarkStart w:id="0" w:name="_GoBack"/>
      <w:bookmarkEnd w:id="0"/>
    </w:p>
    <w:p w:rsidR="00C30F48" w:rsidRDefault="00C30F48" w:rsidP="00C30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роботі адміністративної комісії </w:t>
      </w:r>
    </w:p>
    <w:p w:rsidR="009B403B" w:rsidRDefault="00C30F48" w:rsidP="00C30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361576">
        <w:rPr>
          <w:rFonts w:ascii="Times New Roman" w:hAnsi="Times New Roman" w:cs="Times New Roman"/>
          <w:b/>
          <w:sz w:val="28"/>
          <w:szCs w:val="28"/>
          <w:lang w:val="uk-UA"/>
        </w:rPr>
        <w:t>серпень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1960D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C30F48" w:rsidRPr="00B428DC" w:rsidRDefault="00C30F48" w:rsidP="004D5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361576">
        <w:rPr>
          <w:rFonts w:ascii="Times New Roman" w:hAnsi="Times New Roman" w:cs="Times New Roman"/>
          <w:b/>
          <w:sz w:val="28"/>
          <w:szCs w:val="28"/>
          <w:lang w:val="uk-UA"/>
        </w:rPr>
        <w:t>серпні</w:t>
      </w:r>
      <w:r w:rsidR="009B4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60D4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1960D4" w:rsidRPr="001960D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96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відбулося </w:t>
      </w:r>
      <w:r w:rsidR="001960D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адміністративної комісії при виконкомі Довгинцівської районної в місті ради, на яких було розглянуто </w:t>
      </w:r>
      <w:r w:rsidR="00BB0B5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6157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B0B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28DC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="0077168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про адміністративні правопорушення. </w:t>
      </w:r>
    </w:p>
    <w:p w:rsidR="00C30F48" w:rsidRDefault="00C30F48" w:rsidP="00C30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8DC">
        <w:rPr>
          <w:rFonts w:ascii="Times New Roman" w:hAnsi="Times New Roman" w:cs="Times New Roman"/>
          <w:sz w:val="28"/>
          <w:szCs w:val="28"/>
          <w:lang w:val="uk-UA"/>
        </w:rPr>
        <w:t>На засіданнях адміністративної комісії було розглянуто:</w:t>
      </w:r>
    </w:p>
    <w:p w:rsidR="00C30F48" w:rsidRDefault="00BB0B5D" w:rsidP="00C30F4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B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F48" w:rsidRPr="00B428DC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="00503E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30F48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про адміністративн</w:t>
      </w:r>
      <w:r w:rsidR="00BB0A1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30F48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правопорушення за ч. 2 ст. 212-1 </w:t>
      </w:r>
      <w:proofErr w:type="spellStart"/>
      <w:r w:rsidR="00C30F48" w:rsidRPr="00B428DC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="00C30F48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30F48" w:rsidRPr="00B428DC">
        <w:rPr>
          <w:rFonts w:ascii="Times New Roman" w:eastAsia="Calibri" w:hAnsi="Times New Roman" w:cs="Times New Roman"/>
          <w:sz w:val="28"/>
          <w:szCs w:val="28"/>
          <w:lang w:val="uk-UA"/>
        </w:rPr>
        <w:t>Пов</w:t>
      </w:r>
      <w:proofErr w:type="spellEnd"/>
      <w:r w:rsidR="00C30F48" w:rsidRPr="00B428DC">
        <w:rPr>
          <w:rFonts w:ascii="Times New Roman" w:eastAsia="Calibri" w:hAnsi="Times New Roman" w:cs="Times New Roman"/>
          <w:sz w:val="28"/>
          <w:szCs w:val="28"/>
        </w:rPr>
        <w:t>i</w:t>
      </w:r>
      <w:proofErr w:type="spellStart"/>
      <w:r w:rsidR="00C30F48" w:rsidRPr="00B428DC">
        <w:rPr>
          <w:rFonts w:ascii="Times New Roman" w:eastAsia="Calibri" w:hAnsi="Times New Roman" w:cs="Times New Roman"/>
          <w:sz w:val="28"/>
          <w:szCs w:val="28"/>
          <w:lang w:val="uk-UA"/>
        </w:rPr>
        <w:t>домлення</w:t>
      </w:r>
      <w:proofErr w:type="spellEnd"/>
      <w:r w:rsidR="00C30F48" w:rsidRPr="00B428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неправдивих в</w:t>
      </w:r>
      <w:r w:rsidR="00C30F48" w:rsidRPr="00B428DC">
        <w:rPr>
          <w:rFonts w:ascii="Times New Roman" w:eastAsia="Calibri" w:hAnsi="Times New Roman" w:cs="Times New Roman"/>
          <w:sz w:val="28"/>
          <w:szCs w:val="28"/>
        </w:rPr>
        <w:t>i</w:t>
      </w:r>
      <w:proofErr w:type="spellStart"/>
      <w:r w:rsidR="00C30F48" w:rsidRPr="00B428DC">
        <w:rPr>
          <w:rFonts w:ascii="Times New Roman" w:eastAsia="Calibri" w:hAnsi="Times New Roman" w:cs="Times New Roman"/>
          <w:sz w:val="28"/>
          <w:szCs w:val="28"/>
          <w:lang w:val="uk-UA"/>
        </w:rPr>
        <w:t>домостей</w:t>
      </w:r>
      <w:proofErr w:type="spellEnd"/>
      <w:r w:rsidR="00C30F48" w:rsidRPr="00B428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державним</w:t>
      </w:r>
      <w:r w:rsidR="00C30F48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F48" w:rsidRPr="00B428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органам </w:t>
      </w:r>
      <w:proofErr w:type="spellStart"/>
      <w:r w:rsidR="00C30F48" w:rsidRPr="00B428DC">
        <w:rPr>
          <w:rFonts w:ascii="Times New Roman" w:eastAsia="Calibri" w:hAnsi="Times New Roman" w:cs="Times New Roman"/>
          <w:sz w:val="28"/>
          <w:szCs w:val="28"/>
          <w:lang w:val="uk-UA"/>
        </w:rPr>
        <w:t>реєстрац</w:t>
      </w:r>
      <w:proofErr w:type="spellEnd"/>
      <w:r w:rsidR="00C30F48" w:rsidRPr="00B428DC">
        <w:rPr>
          <w:rFonts w:ascii="Times New Roman" w:eastAsia="Calibri" w:hAnsi="Times New Roman" w:cs="Times New Roman"/>
          <w:sz w:val="28"/>
          <w:szCs w:val="28"/>
        </w:rPr>
        <w:t>i</w:t>
      </w:r>
      <w:r w:rsidR="00C30F48" w:rsidRPr="00B428DC">
        <w:rPr>
          <w:rFonts w:ascii="Times New Roman" w:eastAsia="Calibri" w:hAnsi="Times New Roman" w:cs="Times New Roman"/>
          <w:sz w:val="28"/>
          <w:szCs w:val="28"/>
          <w:lang w:val="uk-UA"/>
        </w:rPr>
        <w:t>ї акт</w:t>
      </w:r>
      <w:r w:rsidR="00C30F48" w:rsidRPr="00B428DC">
        <w:rPr>
          <w:rFonts w:ascii="Times New Roman" w:eastAsia="Calibri" w:hAnsi="Times New Roman" w:cs="Times New Roman"/>
          <w:sz w:val="28"/>
          <w:szCs w:val="28"/>
        </w:rPr>
        <w:t>i</w:t>
      </w:r>
      <w:r w:rsidR="00C30F48" w:rsidRPr="00B428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C30F48" w:rsidRPr="00B428DC">
        <w:rPr>
          <w:rFonts w:ascii="Times New Roman" w:eastAsia="Calibri" w:hAnsi="Times New Roman" w:cs="Times New Roman"/>
          <w:sz w:val="28"/>
          <w:szCs w:val="28"/>
          <w:lang w:val="uk-UA"/>
        </w:rPr>
        <w:t>цив</w:t>
      </w:r>
      <w:proofErr w:type="spellEnd"/>
      <w:r w:rsidR="00C30F48" w:rsidRPr="00B428DC">
        <w:rPr>
          <w:rFonts w:ascii="Times New Roman" w:eastAsia="Calibri" w:hAnsi="Times New Roman" w:cs="Times New Roman"/>
          <w:sz w:val="28"/>
          <w:szCs w:val="28"/>
        </w:rPr>
        <w:t>i</w:t>
      </w:r>
      <w:proofErr w:type="spellStart"/>
      <w:r w:rsidR="00C30F48" w:rsidRPr="00B428DC">
        <w:rPr>
          <w:rFonts w:ascii="Times New Roman" w:eastAsia="Calibri" w:hAnsi="Times New Roman" w:cs="Times New Roman"/>
          <w:sz w:val="28"/>
          <w:szCs w:val="28"/>
          <w:lang w:val="uk-UA"/>
        </w:rPr>
        <w:t>льного</w:t>
      </w:r>
      <w:proofErr w:type="spellEnd"/>
      <w:r w:rsidR="00C30F48" w:rsidRPr="00B428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стану та</w:t>
      </w:r>
      <w:r w:rsidR="00C30F48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F48" w:rsidRPr="00B428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несвоєчасна </w:t>
      </w:r>
      <w:proofErr w:type="spellStart"/>
      <w:r w:rsidR="00C30F48" w:rsidRPr="00B428DC">
        <w:rPr>
          <w:rFonts w:ascii="Times New Roman" w:eastAsia="Calibri" w:hAnsi="Times New Roman" w:cs="Times New Roman"/>
          <w:sz w:val="28"/>
          <w:szCs w:val="28"/>
          <w:lang w:val="uk-UA"/>
        </w:rPr>
        <w:t>реєстрац</w:t>
      </w:r>
      <w:proofErr w:type="spellEnd"/>
      <w:r w:rsidR="00C30F48" w:rsidRPr="00B428DC">
        <w:rPr>
          <w:rFonts w:ascii="Times New Roman" w:eastAsia="Calibri" w:hAnsi="Times New Roman" w:cs="Times New Roman"/>
          <w:sz w:val="28"/>
          <w:szCs w:val="28"/>
        </w:rPr>
        <w:t>i</w:t>
      </w:r>
      <w:r w:rsidR="00C30F48" w:rsidRPr="00B428DC">
        <w:rPr>
          <w:rFonts w:ascii="Times New Roman" w:eastAsia="Calibri" w:hAnsi="Times New Roman" w:cs="Times New Roman"/>
          <w:sz w:val="28"/>
          <w:szCs w:val="28"/>
          <w:lang w:val="uk-UA"/>
        </w:rPr>
        <w:t>я народження дитини</w:t>
      </w:r>
      <w:r w:rsidR="00C30F48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» та накладено адміністративних стягнень на суму </w:t>
      </w:r>
      <w:r w:rsidR="00361576">
        <w:rPr>
          <w:rFonts w:ascii="Times New Roman" w:hAnsi="Times New Roman" w:cs="Times New Roman"/>
          <w:sz w:val="28"/>
          <w:szCs w:val="28"/>
          <w:lang w:val="uk-UA"/>
        </w:rPr>
        <w:t>170</w:t>
      </w:r>
      <w:r w:rsidR="00196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8DC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B428DC" w:rsidRDefault="00361576" w:rsidP="00ED463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428DC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протокол</w:t>
      </w:r>
      <w:r w:rsidR="00942A1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428DC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про адміністративн</w:t>
      </w:r>
      <w:r w:rsidR="003B3C5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428DC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правопорушення за ч. </w:t>
      </w:r>
      <w:r w:rsidR="00B428D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28DC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r w:rsidR="00F87E67">
        <w:rPr>
          <w:rFonts w:ascii="Times New Roman" w:hAnsi="Times New Roman" w:cs="Times New Roman"/>
          <w:sz w:val="28"/>
          <w:szCs w:val="28"/>
          <w:lang w:val="uk-UA"/>
        </w:rPr>
        <w:t>182</w:t>
      </w:r>
      <w:r w:rsidR="00B428DC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28DC" w:rsidRPr="00B428DC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="00B428DC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E08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Порушення вимог законодавчих та </w:t>
      </w:r>
      <w:r w:rsidR="00ED4633">
        <w:rPr>
          <w:rFonts w:ascii="Times New Roman" w:eastAsia="Calibri" w:hAnsi="Times New Roman" w:cs="Times New Roman"/>
          <w:sz w:val="28"/>
          <w:szCs w:val="28"/>
          <w:lang w:val="uk-UA"/>
        </w:rPr>
        <w:t>інших нормативно-правових актів</w:t>
      </w:r>
      <w:r w:rsidR="009B40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E08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щодо захисту населення від </w:t>
      </w:r>
      <w:r w:rsidR="00FA2F27">
        <w:rPr>
          <w:rFonts w:ascii="Times New Roman" w:eastAsia="Calibri" w:hAnsi="Times New Roman" w:cs="Times New Roman"/>
          <w:sz w:val="28"/>
          <w:szCs w:val="28"/>
          <w:lang w:val="uk-UA"/>
        </w:rPr>
        <w:t>шкідливого впливу шуму чи правил додержання тиші в населених пунктах і громадських місцях</w:t>
      </w:r>
      <w:r w:rsidR="00B428DC" w:rsidRPr="00B428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D4633">
        <w:rPr>
          <w:rFonts w:ascii="Times New Roman" w:hAnsi="Times New Roman" w:cs="Times New Roman"/>
          <w:sz w:val="28"/>
          <w:szCs w:val="28"/>
          <w:lang w:val="uk-UA"/>
        </w:rPr>
        <w:t>, винесено</w:t>
      </w:r>
      <w:r w:rsidR="00B428DC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633">
        <w:rPr>
          <w:rFonts w:ascii="Times New Roman" w:hAnsi="Times New Roman" w:cs="Times New Roman"/>
          <w:sz w:val="28"/>
          <w:szCs w:val="28"/>
          <w:lang w:val="uk-UA"/>
        </w:rPr>
        <w:t>попередження</w:t>
      </w:r>
      <w:r w:rsidR="00ED4633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8DC" w:rsidRPr="00B428DC">
        <w:rPr>
          <w:rFonts w:ascii="Times New Roman" w:hAnsi="Times New Roman" w:cs="Times New Roman"/>
          <w:sz w:val="28"/>
          <w:szCs w:val="28"/>
          <w:lang w:val="uk-UA"/>
        </w:rPr>
        <w:t>та накладено адміністративн</w:t>
      </w:r>
      <w:r w:rsidR="00B428D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428DC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стягнен</w:t>
      </w:r>
      <w:r w:rsidR="00B428DC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B428DC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340</w:t>
      </w:r>
      <w:r w:rsidR="005B4922"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770C73" w:rsidRDefault="00BB0B5D" w:rsidP="005B492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B4922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протокол про адміністративн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B4922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правопорушення за ст. 15</w:t>
      </w:r>
      <w:r w:rsidR="005B492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B4922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4922" w:rsidRPr="00B428DC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="005B4922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«Порушення правил </w:t>
      </w:r>
      <w:r w:rsidR="005B4922">
        <w:rPr>
          <w:rFonts w:ascii="Times New Roman" w:hAnsi="Times New Roman" w:cs="Times New Roman"/>
          <w:sz w:val="28"/>
          <w:szCs w:val="28"/>
          <w:lang w:val="uk-UA"/>
        </w:rPr>
        <w:t>торгівлі на ринках</w:t>
      </w:r>
      <w:r w:rsidR="005B4922" w:rsidRPr="00B428DC">
        <w:rPr>
          <w:rFonts w:ascii="Times New Roman" w:hAnsi="Times New Roman" w:cs="Times New Roman"/>
          <w:sz w:val="28"/>
          <w:szCs w:val="28"/>
          <w:lang w:val="uk-UA"/>
        </w:rPr>
        <w:t>» та накладено адміністративн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B4922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стягнен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B4922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361576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3B3C5A"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3B3C5A" w:rsidRDefault="00361576" w:rsidP="003B3C5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3C5A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протокол про адміністративн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B3C5A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правопорушення за ст. 1</w:t>
      </w:r>
      <w:r w:rsidR="00ED463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B0A1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B3C5A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3C5A" w:rsidRPr="00B428DC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="003B3C5A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D4633">
        <w:rPr>
          <w:rFonts w:ascii="Times New Roman" w:hAnsi="Times New Roman" w:cs="Times New Roman"/>
          <w:sz w:val="28"/>
          <w:szCs w:val="28"/>
          <w:lang w:val="uk-UA"/>
        </w:rPr>
        <w:t>Порушення державних стандартів, норм і правил у сфері благоустрою населених пунктів, правил благоустрою територій населених пунктів</w:t>
      </w:r>
      <w:r w:rsidR="007716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B3C5A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та накладено адміністративн</w:t>
      </w:r>
      <w:r w:rsidR="003B3C5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B3C5A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стягнен</w:t>
      </w:r>
      <w:r w:rsidR="003B3C5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B3C5A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340</w:t>
      </w:r>
      <w:r w:rsidR="0077168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BB0B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0B5D" w:rsidRDefault="00361576" w:rsidP="00BB0B5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B0B5D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протокол про адміністративн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B0B5D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правопорушення за ст. 1</w:t>
      </w:r>
      <w:r w:rsidR="00BB0B5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B0B5D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0B5D" w:rsidRPr="00B428DC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="00BB0B5D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Завідомо неправдивий виклик спеціальних служб</w:t>
      </w:r>
      <w:r w:rsidR="00BB0B5D" w:rsidRPr="00B428DC">
        <w:rPr>
          <w:rFonts w:ascii="Times New Roman" w:hAnsi="Times New Roman" w:cs="Times New Roman"/>
          <w:sz w:val="28"/>
          <w:szCs w:val="28"/>
          <w:lang w:val="uk-UA"/>
        </w:rPr>
        <w:t>» та накладено адміністративн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B0B5D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стягнен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BB0B5D"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119</w:t>
      </w:r>
      <w:r w:rsidR="00BB0B5D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1576" w:rsidRDefault="00361576" w:rsidP="0036157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протокол про адміністративн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правопорушення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ч. 2 </w:t>
      </w:r>
      <w:r w:rsidRPr="00B428DC">
        <w:rPr>
          <w:rFonts w:ascii="Times New Roman" w:hAnsi="Times New Roman" w:cs="Times New Roman"/>
          <w:sz w:val="28"/>
          <w:szCs w:val="28"/>
          <w:lang w:val="uk-UA"/>
        </w:rPr>
        <w:t>ст. 1</w:t>
      </w: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28DC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Порушення правил торгівлі пивом, алкогольними, слабоалкогольними напоями та тютюновими виробами</w:t>
      </w:r>
      <w:r w:rsidRPr="00B428DC">
        <w:rPr>
          <w:rFonts w:ascii="Times New Roman" w:hAnsi="Times New Roman" w:cs="Times New Roman"/>
          <w:sz w:val="28"/>
          <w:szCs w:val="28"/>
          <w:lang w:val="uk-UA"/>
        </w:rPr>
        <w:t>» та накладено адміністративн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стягнен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510грн..</w:t>
      </w:r>
    </w:p>
    <w:p w:rsidR="00ED4633" w:rsidRPr="00B428DC" w:rsidRDefault="00C30F48" w:rsidP="003615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розгляду протоколів про адміністративні правопорушення, складених у відношенні осіб, які притягуються до адміністративної відповідальності, було винесено постанови про накладення адміністративних стягнень та накладено адміністративні стягнення на загальну суму </w:t>
      </w:r>
      <w:r w:rsidR="00F4293E">
        <w:rPr>
          <w:rFonts w:ascii="Times New Roman" w:hAnsi="Times New Roman" w:cs="Times New Roman"/>
          <w:sz w:val="28"/>
          <w:szCs w:val="28"/>
          <w:lang w:val="uk-UA"/>
        </w:rPr>
        <w:t>1530</w:t>
      </w:r>
      <w:r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 грн..</w:t>
      </w:r>
    </w:p>
    <w:p w:rsidR="00361576" w:rsidRDefault="00361576" w:rsidP="00C3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0F48" w:rsidRPr="00B428DC" w:rsidRDefault="00C30F48" w:rsidP="00C3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</w:p>
    <w:p w:rsidR="00C30F48" w:rsidRPr="00B428DC" w:rsidRDefault="00C30F48" w:rsidP="00C3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з правових питань, секретар </w:t>
      </w:r>
    </w:p>
    <w:p w:rsidR="0004172D" w:rsidRPr="005B4922" w:rsidRDefault="00C30F48" w:rsidP="002D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8DC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 комісії                                                             І.С. </w:t>
      </w:r>
      <w:proofErr w:type="spellStart"/>
      <w:r w:rsidRPr="00B428DC">
        <w:rPr>
          <w:rFonts w:ascii="Times New Roman" w:hAnsi="Times New Roman" w:cs="Times New Roman"/>
          <w:sz w:val="28"/>
          <w:szCs w:val="28"/>
          <w:lang w:val="uk-UA"/>
        </w:rPr>
        <w:t>Перевозни</w:t>
      </w:r>
      <w:r w:rsidR="002D2F5A" w:rsidRPr="00B428DC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</w:p>
    <w:sectPr w:rsidR="0004172D" w:rsidRPr="005B4922" w:rsidSect="0023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62FF"/>
    <w:multiLevelType w:val="hybridMultilevel"/>
    <w:tmpl w:val="8F14569A"/>
    <w:lvl w:ilvl="0" w:tplc="32FC5B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56"/>
    <w:rsid w:val="000061EA"/>
    <w:rsid w:val="00017E2F"/>
    <w:rsid w:val="00025BC8"/>
    <w:rsid w:val="0004172D"/>
    <w:rsid w:val="00042FE4"/>
    <w:rsid w:val="00056F61"/>
    <w:rsid w:val="00090322"/>
    <w:rsid w:val="00121256"/>
    <w:rsid w:val="0014260B"/>
    <w:rsid w:val="00184B2A"/>
    <w:rsid w:val="001960D4"/>
    <w:rsid w:val="001A1044"/>
    <w:rsid w:val="001A562D"/>
    <w:rsid w:val="001C7412"/>
    <w:rsid w:val="001D22BA"/>
    <w:rsid w:val="002243FF"/>
    <w:rsid w:val="0023394C"/>
    <w:rsid w:val="00267663"/>
    <w:rsid w:val="00277D24"/>
    <w:rsid w:val="002D25A2"/>
    <w:rsid w:val="002D2F5A"/>
    <w:rsid w:val="002F3200"/>
    <w:rsid w:val="003051A6"/>
    <w:rsid w:val="0033695D"/>
    <w:rsid w:val="00361576"/>
    <w:rsid w:val="00365DA3"/>
    <w:rsid w:val="003B3C5A"/>
    <w:rsid w:val="003F1068"/>
    <w:rsid w:val="003F2A61"/>
    <w:rsid w:val="003F55D5"/>
    <w:rsid w:val="004411F8"/>
    <w:rsid w:val="00447770"/>
    <w:rsid w:val="00457D50"/>
    <w:rsid w:val="00494B17"/>
    <w:rsid w:val="00495638"/>
    <w:rsid w:val="004C1F7B"/>
    <w:rsid w:val="004D048C"/>
    <w:rsid w:val="004D5F28"/>
    <w:rsid w:val="00503E66"/>
    <w:rsid w:val="005B4922"/>
    <w:rsid w:val="005E0883"/>
    <w:rsid w:val="005F2AFE"/>
    <w:rsid w:val="00610967"/>
    <w:rsid w:val="00655CAC"/>
    <w:rsid w:val="00695E26"/>
    <w:rsid w:val="006A79D3"/>
    <w:rsid w:val="00730BA3"/>
    <w:rsid w:val="00752F59"/>
    <w:rsid w:val="00755994"/>
    <w:rsid w:val="00770C73"/>
    <w:rsid w:val="00771684"/>
    <w:rsid w:val="00771C28"/>
    <w:rsid w:val="00776C40"/>
    <w:rsid w:val="00795540"/>
    <w:rsid w:val="007D28C8"/>
    <w:rsid w:val="007F278F"/>
    <w:rsid w:val="00817E31"/>
    <w:rsid w:val="0087209D"/>
    <w:rsid w:val="00891ABB"/>
    <w:rsid w:val="00891D3E"/>
    <w:rsid w:val="00942A19"/>
    <w:rsid w:val="0096628A"/>
    <w:rsid w:val="009A78E4"/>
    <w:rsid w:val="009B403B"/>
    <w:rsid w:val="009B6271"/>
    <w:rsid w:val="009D4BE9"/>
    <w:rsid w:val="009E4B1D"/>
    <w:rsid w:val="00A30025"/>
    <w:rsid w:val="00A72573"/>
    <w:rsid w:val="00A943E1"/>
    <w:rsid w:val="00AB7CC6"/>
    <w:rsid w:val="00B341EE"/>
    <w:rsid w:val="00B428DC"/>
    <w:rsid w:val="00B471BB"/>
    <w:rsid w:val="00BB0A17"/>
    <w:rsid w:val="00BB0B5D"/>
    <w:rsid w:val="00BB5EBB"/>
    <w:rsid w:val="00BE24C4"/>
    <w:rsid w:val="00BE34EC"/>
    <w:rsid w:val="00C01C5E"/>
    <w:rsid w:val="00C30F48"/>
    <w:rsid w:val="00C848C1"/>
    <w:rsid w:val="00CB3C08"/>
    <w:rsid w:val="00D452DE"/>
    <w:rsid w:val="00DA3DA5"/>
    <w:rsid w:val="00DE2A2C"/>
    <w:rsid w:val="00E87F35"/>
    <w:rsid w:val="00ED4633"/>
    <w:rsid w:val="00F1635C"/>
    <w:rsid w:val="00F3017C"/>
    <w:rsid w:val="00F32EAC"/>
    <w:rsid w:val="00F4293E"/>
    <w:rsid w:val="00F612BE"/>
    <w:rsid w:val="00F87E67"/>
    <w:rsid w:val="00FA2F27"/>
    <w:rsid w:val="00FA6AC4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B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B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B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B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B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B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4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4B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4B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4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4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4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4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4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4B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4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4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4B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4B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4B17"/>
    <w:rPr>
      <w:b/>
      <w:bCs/>
    </w:rPr>
  </w:style>
  <w:style w:type="character" w:styleId="a9">
    <w:name w:val="Emphasis"/>
    <w:uiPriority w:val="20"/>
    <w:qFormat/>
    <w:rsid w:val="00494B17"/>
    <w:rPr>
      <w:i/>
      <w:iCs/>
    </w:rPr>
  </w:style>
  <w:style w:type="paragraph" w:styleId="aa">
    <w:name w:val="No Spacing"/>
    <w:basedOn w:val="a"/>
    <w:uiPriority w:val="1"/>
    <w:qFormat/>
    <w:rsid w:val="00494B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4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4B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4B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94B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94B1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494B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94B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94B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94B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94B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4B17"/>
    <w:pPr>
      <w:outlineLvl w:val="9"/>
    </w:pPr>
  </w:style>
  <w:style w:type="paragraph" w:styleId="af4">
    <w:name w:val="Normal (Web)"/>
    <w:basedOn w:val="a"/>
    <w:uiPriority w:val="99"/>
    <w:unhideWhenUsed/>
    <w:rsid w:val="005F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B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B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B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B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B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B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4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4B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4B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4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4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4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4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4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4B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4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4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4B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4B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4B17"/>
    <w:rPr>
      <w:b/>
      <w:bCs/>
    </w:rPr>
  </w:style>
  <w:style w:type="character" w:styleId="a9">
    <w:name w:val="Emphasis"/>
    <w:uiPriority w:val="20"/>
    <w:qFormat/>
    <w:rsid w:val="00494B17"/>
    <w:rPr>
      <w:i/>
      <w:iCs/>
    </w:rPr>
  </w:style>
  <w:style w:type="paragraph" w:styleId="aa">
    <w:name w:val="No Spacing"/>
    <w:basedOn w:val="a"/>
    <w:uiPriority w:val="1"/>
    <w:qFormat/>
    <w:rsid w:val="00494B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4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4B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4B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94B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94B1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494B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94B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94B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94B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94B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4B17"/>
    <w:pPr>
      <w:outlineLvl w:val="9"/>
    </w:pPr>
  </w:style>
  <w:style w:type="paragraph" w:styleId="af4">
    <w:name w:val="Normal (Web)"/>
    <w:basedOn w:val="a"/>
    <w:uiPriority w:val="99"/>
    <w:unhideWhenUsed/>
    <w:rsid w:val="005F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A6A645-9909-45A9-B0BB-FC95DB5C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2013-09-04T08:30:00Z</cp:lastPrinted>
  <dcterms:created xsi:type="dcterms:W3CDTF">2013-10-08T09:13:00Z</dcterms:created>
  <dcterms:modified xsi:type="dcterms:W3CDTF">2013-10-08T09:13:00Z</dcterms:modified>
</cp:coreProperties>
</file>